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AD32" w14:textId="77777777" w:rsidR="000B2B8E" w:rsidRPr="000B2B8E" w:rsidRDefault="000B2B8E" w:rsidP="000B2B8E">
      <w:pPr>
        <w:widowControl/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0B2B8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2013 </w:t>
      </w:r>
      <w:proofErr w:type="spellStart"/>
      <w:r w:rsidRPr="000B2B8E">
        <w:rPr>
          <w:rFonts w:ascii="DFXingShu-B5" w:eastAsia="Times New Roman" w:hAnsi="DFXingShu-B5" w:cs="DFXingShu-B5"/>
          <w:b/>
          <w:bCs/>
          <w:kern w:val="36"/>
          <w:sz w:val="48"/>
          <w:szCs w:val="48"/>
        </w:rPr>
        <w:t>聖誕鞋盒活動</w:t>
      </w:r>
      <w:proofErr w:type="spellEnd"/>
    </w:p>
    <w:p w14:paraId="08DD25B1" w14:textId="77777777" w:rsidR="000B2B8E" w:rsidRPr="007B65A5" w:rsidRDefault="000B2B8E" w:rsidP="000B2B8E">
      <w:pPr>
        <w:widowControl/>
        <w:rPr>
          <w:rFonts w:ascii="Times" w:eastAsia="Times New Roman" w:hAnsi="Times" w:cs="Times New Roman"/>
          <w:kern w:val="0"/>
          <w:sz w:val="28"/>
          <w:szCs w:val="28"/>
        </w:rPr>
      </w:pPr>
      <w:bookmarkStart w:id="0" w:name="_GoBack"/>
      <w:proofErr w:type="spellStart"/>
      <w:r w:rsidRPr="007B65A5">
        <w:rPr>
          <w:rFonts w:ascii="DFXingShu-B5" w:eastAsia="Times New Roman" w:hAnsi="DFXingShu-B5" w:cs="DFXingShu-B5"/>
          <w:kern w:val="0"/>
          <w:sz w:val="28"/>
          <w:szCs w:val="28"/>
        </w:rPr>
        <w:t>小小的方形鞋盒，承載著一份溫暖、真誠的祝福</w:t>
      </w:r>
      <w:proofErr w:type="spellEnd"/>
      <w:r w:rsidRPr="007B65A5">
        <w:rPr>
          <w:rFonts w:ascii="DFXingShu-B5" w:eastAsia="Times New Roman" w:hAnsi="DFXingShu-B5" w:cs="DFXingShu-B5"/>
          <w:kern w:val="0"/>
          <w:sz w:val="28"/>
          <w:szCs w:val="28"/>
        </w:rPr>
        <w:t>！</w:t>
      </w:r>
      <w:r w:rsidRPr="007B65A5">
        <w:rPr>
          <w:rFonts w:ascii="DFXingShu-B5" w:eastAsia="Times New Roman" w:hAnsi="DFXingShu-B5" w:cs="DFXingShu-B5"/>
          <w:kern w:val="0"/>
          <w:sz w:val="28"/>
          <w:szCs w:val="28"/>
        </w:rPr>
        <w:br/>
      </w:r>
      <w:proofErr w:type="spellStart"/>
      <w:r w:rsidRPr="007B65A5">
        <w:rPr>
          <w:rFonts w:ascii="DFXingShu-B5" w:eastAsia="Times New Roman" w:hAnsi="DFXingShu-B5" w:cs="DFXingShu-B5"/>
          <w:kern w:val="0"/>
          <w:sz w:val="28"/>
          <w:szCs w:val="28"/>
        </w:rPr>
        <w:t>邀請您成為偏鄉孩子們殷殷期盼的聖誕天使</w:t>
      </w:r>
      <w:proofErr w:type="spellEnd"/>
      <w:r w:rsidRPr="007B65A5">
        <w:rPr>
          <w:rFonts w:ascii="DFXingShu-B5" w:eastAsia="Times New Roman" w:hAnsi="DFXingShu-B5" w:cs="DFXingShu-B5"/>
          <w:kern w:val="0"/>
          <w:sz w:val="28"/>
          <w:szCs w:val="28"/>
        </w:rPr>
        <w:t>！</w:t>
      </w:r>
    </w:p>
    <w:p w14:paraId="26FBB891" w14:textId="77777777" w:rsidR="000B2B8E" w:rsidRPr="007B65A5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8"/>
          <w:szCs w:val="28"/>
        </w:rPr>
      </w:pPr>
      <w:r w:rsidRPr="007B65A5">
        <w:rPr>
          <w:rFonts w:ascii="Times" w:hAnsi="Times" w:cs="Times New Roman"/>
          <w:kern w:val="0"/>
          <w:sz w:val="28"/>
          <w:szCs w:val="28"/>
        </w:rPr>
        <w:t>1993</w:t>
      </w:r>
      <w:r w:rsidRPr="007B65A5">
        <w:rPr>
          <w:rFonts w:ascii="Times" w:hAnsi="Times" w:cs="Times New Roman"/>
          <w:kern w:val="0"/>
          <w:sz w:val="28"/>
          <w:szCs w:val="28"/>
        </w:rPr>
        <w:t>年美國的</w:t>
      </w:r>
      <w:r w:rsidRPr="007B65A5">
        <w:rPr>
          <w:rFonts w:ascii="Times" w:hAnsi="Times" w:cs="Times New Roman"/>
          <w:kern w:val="0"/>
          <w:sz w:val="28"/>
          <w:szCs w:val="28"/>
        </w:rPr>
        <w:t xml:space="preserve"> Samaritan’s Purse</w:t>
      </w:r>
      <w:r w:rsidRPr="007B65A5">
        <w:rPr>
          <w:rFonts w:ascii="Times" w:hAnsi="Times" w:cs="Times New Roman"/>
          <w:kern w:val="0"/>
          <w:sz w:val="28"/>
          <w:szCs w:val="28"/>
        </w:rPr>
        <w:t>發起了「聖誕鞋盒」活動。十年來，超過一億個聖誕鞋盒發送至全球</w:t>
      </w:r>
      <w:r w:rsidRPr="007B65A5">
        <w:rPr>
          <w:rFonts w:ascii="Times" w:hAnsi="Times" w:cs="Times New Roman"/>
          <w:kern w:val="0"/>
          <w:sz w:val="28"/>
          <w:szCs w:val="28"/>
        </w:rPr>
        <w:t>130</w:t>
      </w:r>
      <w:r w:rsidRPr="007B65A5">
        <w:rPr>
          <w:rFonts w:ascii="Times" w:hAnsi="Times" w:cs="Times New Roman"/>
          <w:kern w:val="0"/>
          <w:sz w:val="28"/>
          <w:szCs w:val="28"/>
        </w:rPr>
        <w:t>多個國家，點亮無數張充滿期待的稚嫩臉龐，每一份祝福都化為最動人的笑容。</w:t>
      </w:r>
    </w:p>
    <w:p w14:paraId="21E44E2C" w14:textId="77777777" w:rsidR="000B2B8E" w:rsidRPr="007B65A5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8"/>
          <w:szCs w:val="28"/>
        </w:rPr>
      </w:pPr>
      <w:r w:rsidRPr="007B65A5">
        <w:rPr>
          <w:rFonts w:ascii="Times" w:hAnsi="Times" w:cs="Times New Roman"/>
          <w:kern w:val="0"/>
          <w:sz w:val="28"/>
          <w:szCs w:val="28"/>
        </w:rPr>
        <w:t>2010</w:t>
      </w:r>
      <w:r w:rsidRPr="007B65A5">
        <w:rPr>
          <w:rFonts w:ascii="Times" w:hAnsi="Times" w:cs="Times New Roman"/>
          <w:kern w:val="0"/>
          <w:sz w:val="28"/>
          <w:szCs w:val="28"/>
        </w:rPr>
        <w:t>年，洪蘭老師在「講理就好」節目中分享這個溫暖行動，一位三民國中的學生聽到後，自發性地和表姐妹三人呼籲同學響應，短時間內就募集了七十多個聖誕鞋盒贈送到偏鄉小學。</w:t>
      </w:r>
    </w:p>
    <w:p w14:paraId="4E97AA00" w14:textId="77777777" w:rsidR="000B2B8E" w:rsidRPr="007B65A5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8"/>
          <w:szCs w:val="28"/>
        </w:rPr>
      </w:pPr>
      <w:r w:rsidRPr="007B65A5">
        <w:rPr>
          <w:rFonts w:ascii="Times" w:hAnsi="Times" w:cs="Times New Roman"/>
          <w:kern w:val="0"/>
          <w:sz w:val="28"/>
          <w:szCs w:val="28"/>
        </w:rPr>
        <w:t>這顆美善的小種子開始激起一波又一波愛的漣漪，</w:t>
      </w:r>
      <w:r w:rsidRPr="007B65A5">
        <w:rPr>
          <w:rFonts w:ascii="Times" w:hAnsi="Times" w:cs="Times New Roman"/>
          <w:kern w:val="0"/>
          <w:sz w:val="28"/>
          <w:szCs w:val="28"/>
        </w:rPr>
        <w:t>IC</w:t>
      </w:r>
      <w:r w:rsidRPr="007B65A5">
        <w:rPr>
          <w:rFonts w:ascii="Times" w:hAnsi="Times" w:cs="Times New Roman"/>
          <w:kern w:val="0"/>
          <w:sz w:val="28"/>
          <w:szCs w:val="28"/>
        </w:rPr>
        <w:t>之音也成為聽眾與學校間的橋樑，串起一連串充滿愛與溫暖的連結。</w:t>
      </w:r>
    </w:p>
    <w:p w14:paraId="2B61AECC" w14:textId="77777777" w:rsidR="000B2B8E" w:rsidRPr="007B65A5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8"/>
          <w:szCs w:val="28"/>
        </w:rPr>
      </w:pPr>
      <w:r w:rsidRPr="007B65A5">
        <w:rPr>
          <w:rFonts w:ascii="Times" w:hAnsi="Times" w:cs="Times New Roman"/>
          <w:kern w:val="0"/>
          <w:sz w:val="28"/>
          <w:szCs w:val="28"/>
        </w:rPr>
        <w:t>2011</w:t>
      </w:r>
      <w:r w:rsidRPr="007B65A5">
        <w:rPr>
          <w:rFonts w:ascii="Times" w:hAnsi="Times" w:cs="Times New Roman"/>
          <w:kern w:val="0"/>
          <w:sz w:val="28"/>
          <w:szCs w:val="28"/>
        </w:rPr>
        <w:t>年，單是新竹女中便募集了八百份鞋盒。</w:t>
      </w:r>
      <w:r w:rsidRPr="007B65A5">
        <w:rPr>
          <w:rFonts w:ascii="Times" w:hAnsi="Times" w:cs="Times New Roman"/>
          <w:kern w:val="0"/>
          <w:sz w:val="28"/>
          <w:szCs w:val="28"/>
        </w:rPr>
        <w:t>2012</w:t>
      </w:r>
      <w:r w:rsidRPr="007B65A5">
        <w:rPr>
          <w:rFonts w:ascii="Times" w:hAnsi="Times" w:cs="Times New Roman"/>
          <w:kern w:val="0"/>
          <w:sz w:val="28"/>
          <w:szCs w:val="28"/>
        </w:rPr>
        <w:t>年，除了熱情的聽眾之外，更因為國泰證券員工的加入，我們一共為</w:t>
      </w:r>
      <w:r w:rsidRPr="007B65A5">
        <w:rPr>
          <w:rFonts w:ascii="Times" w:hAnsi="Times" w:cs="Times New Roman"/>
          <w:kern w:val="0"/>
          <w:sz w:val="28"/>
          <w:szCs w:val="28"/>
        </w:rPr>
        <w:t>26</w:t>
      </w:r>
      <w:r w:rsidRPr="007B65A5">
        <w:rPr>
          <w:rFonts w:ascii="Times" w:hAnsi="Times" w:cs="Times New Roman"/>
          <w:kern w:val="0"/>
          <w:sz w:val="28"/>
          <w:szCs w:val="28"/>
        </w:rPr>
        <w:t>所學校送出了</w:t>
      </w:r>
      <w:r w:rsidRPr="007B65A5">
        <w:rPr>
          <w:rFonts w:ascii="Times" w:hAnsi="Times" w:cs="Times New Roman"/>
          <w:kern w:val="0"/>
          <w:sz w:val="28"/>
          <w:szCs w:val="28"/>
        </w:rPr>
        <w:t>2,250</w:t>
      </w:r>
      <w:r w:rsidRPr="007B65A5">
        <w:rPr>
          <w:rFonts w:ascii="Times" w:hAnsi="Times" w:cs="Times New Roman"/>
          <w:kern w:val="0"/>
          <w:sz w:val="28"/>
          <w:szCs w:val="28"/>
        </w:rPr>
        <w:t>份聖誕鞋盒，溫暖了兩千多個弱勢孩子的心。</w:t>
      </w:r>
    </w:p>
    <w:p w14:paraId="5D7B980E" w14:textId="77777777" w:rsidR="000B2B8E" w:rsidRPr="007B65A5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8"/>
          <w:szCs w:val="28"/>
        </w:rPr>
      </w:pPr>
      <w:r w:rsidRPr="007B65A5">
        <w:rPr>
          <w:rFonts w:ascii="Times" w:hAnsi="Times" w:cs="Times New Roman"/>
          <w:kern w:val="0"/>
          <w:sz w:val="28"/>
          <w:szCs w:val="28"/>
        </w:rPr>
        <w:t>2013</w:t>
      </w:r>
      <w:r w:rsidRPr="007B65A5">
        <w:rPr>
          <w:rFonts w:ascii="Times" w:hAnsi="Times" w:cs="Times New Roman"/>
          <w:kern w:val="0"/>
          <w:sz w:val="28"/>
          <w:szCs w:val="28"/>
        </w:rPr>
        <w:t>年第四屆「聖誕鞋盒」活動正式開跑！今年，</w:t>
      </w:r>
      <w:r w:rsidRPr="007B65A5">
        <w:rPr>
          <w:rFonts w:ascii="Times" w:hAnsi="Times" w:cs="Times New Roman"/>
          <w:kern w:val="0"/>
          <w:sz w:val="28"/>
          <w:szCs w:val="28"/>
        </w:rPr>
        <w:t>IC</w:t>
      </w:r>
      <w:r w:rsidRPr="007B65A5">
        <w:rPr>
          <w:rFonts w:ascii="Times" w:hAnsi="Times" w:cs="Times New Roman"/>
          <w:kern w:val="0"/>
          <w:sz w:val="28"/>
          <w:szCs w:val="28"/>
        </w:rPr>
        <w:t>之音持續舉辦「聖誕鞋盒」活動，邀請您一同加入。讓我們在冰冷的冬天，送給孩子們最溫暖的祝福。</w:t>
      </w:r>
    </w:p>
    <w:bookmarkEnd w:id="0"/>
    <w:p w14:paraId="69854A05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</w:p>
    <w:p w14:paraId="3975821A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t>一、活動時間：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即日起至</w:t>
      </w:r>
      <w:r w:rsidRPr="000B2B8E">
        <w:rPr>
          <w:rFonts w:ascii="Times" w:hAnsi="Times" w:cs="Times New Roman"/>
          <w:kern w:val="0"/>
          <w:sz w:val="20"/>
          <w:szCs w:val="20"/>
        </w:rPr>
        <w:t>2013</w:t>
      </w:r>
      <w:r w:rsidRPr="000B2B8E">
        <w:rPr>
          <w:rFonts w:ascii="Times" w:hAnsi="Times" w:cs="Times New Roman"/>
          <w:kern w:val="0"/>
          <w:sz w:val="20"/>
          <w:szCs w:val="20"/>
        </w:rPr>
        <w:t>年</w:t>
      </w:r>
      <w:r w:rsidRPr="000B2B8E">
        <w:rPr>
          <w:rFonts w:ascii="Times" w:hAnsi="Times" w:cs="Times New Roman"/>
          <w:kern w:val="0"/>
          <w:sz w:val="20"/>
          <w:szCs w:val="20"/>
        </w:rPr>
        <w:t>12</w:t>
      </w:r>
      <w:r w:rsidRPr="000B2B8E">
        <w:rPr>
          <w:rFonts w:ascii="Times" w:hAnsi="Times" w:cs="Times New Roman"/>
          <w:kern w:val="0"/>
          <w:sz w:val="20"/>
          <w:szCs w:val="20"/>
        </w:rPr>
        <w:t>月</w:t>
      </w:r>
      <w:r w:rsidRPr="000B2B8E">
        <w:rPr>
          <w:rFonts w:ascii="Times" w:hAnsi="Times" w:cs="Times New Roman"/>
          <w:kern w:val="0"/>
          <w:sz w:val="20"/>
          <w:szCs w:val="20"/>
        </w:rPr>
        <w:t>5</w:t>
      </w:r>
      <w:r w:rsidRPr="000B2B8E">
        <w:rPr>
          <w:rFonts w:ascii="Times" w:hAnsi="Times" w:cs="Times New Roman"/>
          <w:kern w:val="0"/>
          <w:sz w:val="20"/>
          <w:szCs w:val="20"/>
        </w:rPr>
        <w:t>日止。</w:t>
      </w:r>
    </w:p>
    <w:p w14:paraId="6C0CE294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t>二、活動辦法：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步驟一：準備好禮物。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今年洪蘭老師特別到偏鄉學校視察，並了解這些學校真正需要的資源為何。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希望禮物内容可以涵蓋下列物品：</w:t>
      </w:r>
      <w:r w:rsidRPr="000B2B8E">
        <w:rPr>
          <w:rFonts w:ascii="Times" w:hAnsi="Times" w:cs="Times New Roman"/>
          <w:kern w:val="0"/>
          <w:sz w:val="20"/>
          <w:szCs w:val="20"/>
        </w:rPr>
        <w:br/>
        <w:t xml:space="preserve">1. </w:t>
      </w:r>
      <w:r w:rsidRPr="000B2B8E">
        <w:rPr>
          <w:rFonts w:ascii="Times" w:hAnsi="Times" w:cs="Times New Roman"/>
          <w:kern w:val="0"/>
          <w:sz w:val="20"/>
          <w:szCs w:val="20"/>
        </w:rPr>
        <w:t>適合孩子們的好書、文具用品等。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</w:t>
      </w:r>
      <w:r w:rsidRPr="000B2B8E">
        <w:rPr>
          <w:rFonts w:ascii="Times" w:hAnsi="Times" w:cs="Times New Roman"/>
          <w:kern w:val="0"/>
          <w:sz w:val="20"/>
          <w:szCs w:val="20"/>
        </w:rPr>
        <w:br/>
        <w:t xml:space="preserve">2. </w:t>
      </w:r>
      <w:r w:rsidRPr="000B2B8E">
        <w:rPr>
          <w:rFonts w:ascii="Times" w:hAnsi="Times" w:cs="Times New Roman"/>
          <w:kern w:val="0"/>
          <w:sz w:val="20"/>
          <w:szCs w:val="20"/>
          <w:highlight w:val="green"/>
        </w:rPr>
        <w:t>手寫聖誕卡片一張，並留下姓名和聯絡地址，供收到禮物的孩子向您致謝</w:t>
      </w:r>
      <w:r w:rsidRPr="000B2B8E">
        <w:rPr>
          <w:rFonts w:ascii="Times" w:hAnsi="Times" w:cs="Times New Roman"/>
          <w:kern w:val="0"/>
          <w:sz w:val="20"/>
          <w:szCs w:val="20"/>
        </w:rPr>
        <w:t>。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DFXingShu-B5" w:hAnsi="DFXingShu-B5" w:cs="DFXingShu-B5"/>
          <w:kern w:val="0"/>
          <w:sz w:val="20"/>
          <w:szCs w:val="20"/>
        </w:rPr>
        <w:t>※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</w:t>
      </w:r>
      <w:r w:rsidRPr="000B2B8E">
        <w:rPr>
          <w:rFonts w:ascii="Times" w:hAnsi="Times" w:cs="Times New Roman"/>
          <w:kern w:val="0"/>
          <w:sz w:val="20"/>
          <w:szCs w:val="20"/>
        </w:rPr>
        <w:t>二手禮物沒問題，只要保持一個原則：如果別人送我們這樣東西，我會不會喜歡？</w:t>
      </w:r>
    </w:p>
    <w:p w14:paraId="455D3E61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lastRenderedPageBreak/>
        <w:br/>
      </w:r>
      <w:r w:rsidRPr="000B2B8E">
        <w:rPr>
          <w:rFonts w:ascii="Times" w:hAnsi="Times" w:cs="Times New Roman"/>
          <w:kern w:val="0"/>
          <w:sz w:val="20"/>
          <w:szCs w:val="20"/>
        </w:rPr>
        <w:t>步驟二：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把禮物放入鞋盒裏，並確保封裝完整。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DFXingShu-B5" w:hAnsi="DFXingShu-B5" w:cs="DFXingShu-B5"/>
          <w:kern w:val="0"/>
          <w:sz w:val="20"/>
          <w:szCs w:val="20"/>
        </w:rPr>
        <w:t>※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</w:t>
      </w:r>
      <w:r w:rsidRPr="000B2B8E">
        <w:rPr>
          <w:rFonts w:ascii="Times" w:hAnsi="Times" w:cs="Times New Roman"/>
          <w:kern w:val="0"/>
          <w:sz w:val="20"/>
          <w:szCs w:val="20"/>
        </w:rPr>
        <w:t>若禮物有指定給男生或女生，請在鞋盒外以包裝紙的色彩或花樣分辨。</w:t>
      </w:r>
    </w:p>
    <w:p w14:paraId="252ED765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t>步驟三：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請於下方表格填寫聯絡資料，我們將儘快提供您聖誕鞋盒寄送的學校資訊，請您直接寄送至偏鄉學校。</w:t>
      </w:r>
    </w:p>
    <w:p w14:paraId="110A1476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　　　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</w:t>
      </w:r>
    </w:p>
    <w:p w14:paraId="4ABFB361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t>相關細節請洽：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聯絡人：林耀恩　　　</w:t>
      </w:r>
      <w:r w:rsidRPr="000B2B8E">
        <w:rPr>
          <w:rFonts w:ascii="Times" w:hAnsi="Times" w:cs="Times New Roman"/>
          <w:kern w:val="0"/>
          <w:sz w:val="20"/>
          <w:szCs w:val="20"/>
        </w:rPr>
        <w:t>E-mail</w:t>
      </w:r>
      <w:r w:rsidRPr="000B2B8E">
        <w:rPr>
          <w:rFonts w:ascii="Times" w:hAnsi="Times" w:cs="Times New Roman"/>
          <w:kern w:val="0"/>
          <w:sz w:val="20"/>
          <w:szCs w:val="20"/>
        </w:rPr>
        <w:t>：</w:t>
      </w:r>
      <w:hyperlink r:id="rId5" w:history="1">
        <w:r w:rsidRPr="000B2B8E">
          <w:rPr>
            <w:rFonts w:ascii="Times" w:hAnsi="Times" w:cs="Times New Roman"/>
            <w:color w:val="0000FF"/>
            <w:kern w:val="0"/>
            <w:sz w:val="20"/>
            <w:szCs w:val="20"/>
            <w:u w:val="single"/>
          </w:rPr>
          <w:t>alvin.lim@ic975.com</w:t>
        </w:r>
      </w:hyperlink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聯絡電話：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(03)516-3975 ext.118 </w:t>
      </w:r>
    </w:p>
    <w:p w14:paraId="37517924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DFXingShu-B5" w:hAnsi="DFXingShu-B5" w:cs="DFXingShu-B5"/>
          <w:kern w:val="0"/>
          <w:sz w:val="20"/>
          <w:szCs w:val="20"/>
        </w:rPr>
        <w:t>※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</w:t>
      </w:r>
      <w:r w:rsidRPr="000B2B8E">
        <w:rPr>
          <w:rFonts w:ascii="Times" w:hAnsi="Times" w:cs="Times New Roman"/>
          <w:kern w:val="0"/>
          <w:sz w:val="20"/>
          <w:szCs w:val="20"/>
        </w:rPr>
        <w:t>如有任何疑問，歡迎來信、來電詢問。為加快服務流程，電子信件標題請標明「聖誕鞋盒活動」，謝謝您！</w:t>
      </w:r>
    </w:p>
    <w:p w14:paraId="4BA118F1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Zapf Dingbats" w:hAnsi="Zapf Dingbats" w:cs="Zapf Dingbats"/>
          <w:kern w:val="0"/>
          <w:sz w:val="20"/>
          <w:szCs w:val="20"/>
        </w:rPr>
        <w:t>★★★</w:t>
      </w:r>
      <w:r w:rsidRPr="000B2B8E">
        <w:rPr>
          <w:rFonts w:ascii="Times" w:hAnsi="Times" w:cs="Times New Roman"/>
          <w:kern w:val="0"/>
          <w:sz w:val="20"/>
          <w:szCs w:val="20"/>
        </w:rPr>
        <w:t>2013</w:t>
      </w:r>
      <w:r w:rsidRPr="000B2B8E">
        <w:rPr>
          <w:rFonts w:ascii="Times" w:hAnsi="Times" w:cs="Times New Roman"/>
          <w:kern w:val="0"/>
          <w:sz w:val="20"/>
          <w:szCs w:val="20"/>
        </w:rPr>
        <w:t>「聖誕鞋盒」快報</w:t>
      </w:r>
      <w:r w:rsidRPr="000B2B8E">
        <w:rPr>
          <w:rFonts w:ascii="Zapf Dingbats" w:hAnsi="Zapf Dingbats" w:cs="Zapf Dingbats"/>
          <w:kern w:val="0"/>
          <w:sz w:val="20"/>
          <w:szCs w:val="20"/>
        </w:rPr>
        <w:t>★★★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謝謝大家的熱情贊助，第一批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 [</w:t>
      </w:r>
      <w:r w:rsidRPr="000B2B8E">
        <w:rPr>
          <w:rFonts w:ascii="Times" w:hAnsi="Times" w:cs="Times New Roman"/>
          <w:kern w:val="0"/>
          <w:sz w:val="20"/>
          <w:szCs w:val="20"/>
        </w:rPr>
        <w:t>保暖衣物</w:t>
      </w:r>
      <w:r w:rsidRPr="000B2B8E">
        <w:rPr>
          <w:rFonts w:ascii="Times" w:hAnsi="Times" w:cs="Times New Roman"/>
          <w:kern w:val="0"/>
          <w:sz w:val="20"/>
          <w:szCs w:val="20"/>
        </w:rPr>
        <w:t xml:space="preserve">] </w:t>
      </w:r>
      <w:r w:rsidRPr="000B2B8E">
        <w:rPr>
          <w:rFonts w:ascii="Times" w:hAnsi="Times" w:cs="Times New Roman"/>
          <w:kern w:val="0"/>
          <w:sz w:val="20"/>
          <w:szCs w:val="20"/>
        </w:rPr>
        <w:t>的部分，目前已達到目標。</w:t>
      </w:r>
      <w:r w:rsidRPr="000B2B8E">
        <w:rPr>
          <w:rFonts w:ascii="Times" w:hAnsi="Times" w:cs="Times New Roman"/>
          <w:kern w:val="0"/>
          <w:sz w:val="20"/>
          <w:szCs w:val="20"/>
        </w:rPr>
        <w:br/>
      </w:r>
      <w:r w:rsidRPr="000B2B8E">
        <w:rPr>
          <w:rFonts w:ascii="Times" w:hAnsi="Times" w:cs="Times New Roman"/>
          <w:kern w:val="0"/>
          <w:sz w:val="20"/>
          <w:szCs w:val="20"/>
        </w:rPr>
        <w:t>這些保暖的衣物將安排送給南投山區學校的孩子們。</w:t>
      </w:r>
    </w:p>
    <w:p w14:paraId="7E46BE99" w14:textId="77777777" w:rsidR="000B2B8E" w:rsidRPr="000B2B8E" w:rsidRDefault="000B2B8E" w:rsidP="000B2B8E">
      <w:pPr>
        <w:widowControl/>
        <w:spacing w:before="100" w:beforeAutospacing="1" w:after="100" w:afterAutospacing="1"/>
        <w:rPr>
          <w:rFonts w:ascii="Times" w:hAnsi="Times" w:cs="Times New Roman"/>
          <w:kern w:val="0"/>
          <w:sz w:val="20"/>
          <w:szCs w:val="20"/>
        </w:rPr>
      </w:pPr>
      <w:r w:rsidRPr="000B2B8E">
        <w:rPr>
          <w:rFonts w:ascii="Times" w:hAnsi="Times" w:cs="Times New Roman"/>
          <w:kern w:val="0"/>
          <w:sz w:val="20"/>
          <w:szCs w:val="20"/>
        </w:rPr>
        <w:t>接下來加入的朋友，歡迎您提供適合孩子們的好書、文具用品等，相信都會給偏鄉的孩子帶來最動人的快樂。</w:t>
      </w:r>
    </w:p>
    <w:p w14:paraId="7B0AE6BE" w14:textId="77777777" w:rsidR="000B2B8E" w:rsidRPr="000B2B8E" w:rsidRDefault="000B2B8E" w:rsidP="000B2B8E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t>*</w:t>
      </w: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必填</w:t>
      </w:r>
      <w:proofErr w:type="spellEnd"/>
    </w:p>
    <w:p w14:paraId="6C430E44" w14:textId="77777777" w:rsidR="000B2B8E" w:rsidRPr="000B2B8E" w:rsidRDefault="000B2B8E" w:rsidP="000B2B8E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0B2B8E">
        <w:rPr>
          <w:rFonts w:ascii="Arial" w:hAnsi="Arial" w:cs="Arial" w:hint="eastAsia"/>
          <w:vanish/>
          <w:kern w:val="0"/>
          <w:sz w:val="16"/>
          <w:szCs w:val="16"/>
        </w:rPr>
        <w:t>表單的頂端</w:t>
      </w:r>
    </w:p>
    <w:p w14:paraId="638741A9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姓名</w:t>
      </w:r>
      <w:proofErr w:type="spellEnd"/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*</w:t>
      </w:r>
    </w:p>
    <w:p w14:paraId="56EECD14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PRIVATE "&lt;INPUT NAME=\"entry.247426683\" VALUE=\"\" DIR=\"auto\" TITLE=\"\" TYPE=\"text\"&gt;"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kern w:val="0"/>
          <w:sz w:val="20"/>
          <w:szCs w:val="20"/>
        </w:rPr>
        <w:drawing>
          <wp:inline distT="0" distB="0" distL="0" distR="0" wp14:anchorId="783BA5A2" wp14:editId="234E3B34">
            <wp:extent cx="177800" cy="25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</w:p>
    <w:p w14:paraId="223E6C8E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這是必填問題</w:t>
      </w:r>
      <w:proofErr w:type="spellEnd"/>
    </w:p>
    <w:p w14:paraId="4FD759D4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聯絡電話</w:t>
      </w:r>
      <w:proofErr w:type="spellEnd"/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*</w:t>
      </w:r>
    </w:p>
    <w:p w14:paraId="139DF67B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PRIVATE "&lt;INPUT NAME=\"entry.523358480\" VALUE=\"\" DIR=\"auto\" TITLE=\"\" TYPE=\"text\"&gt;"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kern w:val="0"/>
          <w:sz w:val="20"/>
          <w:szCs w:val="20"/>
        </w:rPr>
        <w:drawing>
          <wp:inline distT="0" distB="0" distL="0" distR="0" wp14:anchorId="0B41FD68" wp14:editId="7DA32524">
            <wp:extent cx="177800" cy="254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</w:p>
    <w:p w14:paraId="2E0585B5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t>E-mail *</w:t>
      </w:r>
    </w:p>
    <w:p w14:paraId="24E72D00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PRIVATE "&lt;INPUT NAME=\"entry.1967357095\" VALUE=\"\" DIR=\"auto\" TITLE=\"</w:instrText>
      </w:r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instrText>請輸入有效的電子郵件地址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\" TYPE=\"email\"&gt;"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kern w:val="0"/>
          <w:sz w:val="20"/>
          <w:szCs w:val="20"/>
        </w:rPr>
        <w:drawing>
          <wp:inline distT="0" distB="0" distL="0" distR="0" wp14:anchorId="76D4D647" wp14:editId="5E2D59E7">
            <wp:extent cx="177800" cy="254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</w:p>
    <w:p w14:paraId="53B60DF9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聖誕鞋盒數量</w:t>
      </w:r>
      <w:proofErr w:type="spellEnd"/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*</w:t>
      </w:r>
    </w:p>
    <w:p w14:paraId="0A42F369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如果您準備了兩個聖誕鞋盒，請填寫「</w: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t>2</w:t>
      </w:r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」，</w:t>
      </w: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以此類推</w:t>
      </w:r>
      <w:proofErr w:type="spellEnd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。</w:t>
      </w:r>
    </w:p>
    <w:p w14:paraId="4580B07A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PRIVATE "&lt;INPUT NAME=\"entry.1336389069\" VALUE=\"\" DIR=\"auto\" TITLE=\"</w:instrText>
      </w:r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instrText>必須是整數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\" TYPE=\"number\"&gt;"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kern w:val="0"/>
          <w:sz w:val="20"/>
          <w:szCs w:val="20"/>
        </w:rPr>
        <w:drawing>
          <wp:inline distT="0" distB="0" distL="0" distR="0" wp14:anchorId="0CDED35B" wp14:editId="5B5EF4C4">
            <wp:extent cx="177800" cy="254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</w:p>
    <w:p w14:paraId="74FF0E09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proofErr w:type="spellStart"/>
      <w:r w:rsidRPr="000B2B8E">
        <w:rPr>
          <w:rFonts w:ascii="DFXingShu-B5" w:eastAsia="Times New Roman" w:hAnsi="DFXingShu-B5" w:cs="DFXingShu-B5"/>
          <w:kern w:val="0"/>
          <w:sz w:val="20"/>
          <w:szCs w:val="20"/>
        </w:rPr>
        <w:t>您的建議或疑問</w:t>
      </w:r>
      <w:proofErr w:type="spellEnd"/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</w:p>
    <w:p w14:paraId="77CA67AD" w14:textId="77777777" w:rsidR="000B2B8E" w:rsidRPr="000B2B8E" w:rsidRDefault="000B2B8E" w:rsidP="000B2B8E">
      <w:pPr>
        <w:widowControl/>
        <w:ind w:left="720"/>
        <w:rPr>
          <w:rFonts w:ascii="Times" w:eastAsia="Times New Roman" w:hAnsi="Times" w:cs="Times New Roman"/>
          <w:kern w:val="0"/>
          <w:sz w:val="20"/>
          <w:szCs w:val="20"/>
        </w:rPr>
      </w:pP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begin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 PRIVATE "&lt;TEXTAREA NAME=\"entry.1145819631\" ROWS=\"8\" COLS=\"0\" DIR=\"auto\"&gt;&lt;/TEXTAREA&gt;" </w:instrText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kern w:val="0"/>
          <w:sz w:val="20"/>
          <w:szCs w:val="20"/>
        </w:rPr>
        <w:drawing>
          <wp:inline distT="0" distB="0" distL="0" distR="0" wp14:anchorId="64E0F192" wp14:editId="24A05D3C">
            <wp:extent cx="482600" cy="1414145"/>
            <wp:effectExtent l="0" t="0" r="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fldChar w:fldCharType="end"/>
      </w:r>
      <w:r w:rsidRPr="000B2B8E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</w:p>
    <w:p w14:paraId="2AF85428" w14:textId="77777777" w:rsidR="000B2B8E" w:rsidRPr="000B2B8E" w:rsidRDefault="000B2B8E" w:rsidP="000B2B8E">
      <w:pPr>
        <w:widowControl/>
        <w:pBdr>
          <w:top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0B2B8E">
        <w:rPr>
          <w:rFonts w:ascii="Arial" w:hAnsi="Arial" w:cs="Arial" w:hint="eastAsia"/>
          <w:vanish/>
          <w:kern w:val="0"/>
          <w:sz w:val="16"/>
          <w:szCs w:val="16"/>
        </w:rPr>
        <w:t>表單的底部</w:t>
      </w:r>
    </w:p>
    <w:p w14:paraId="13C14333" w14:textId="77777777" w:rsidR="00B21026" w:rsidRDefault="00B21026"/>
    <w:sectPr w:rsidR="00B21026" w:rsidSect="00054A0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XingShu-B5">
    <w:panose1 w:val="03000509000000000000"/>
    <w:charset w:val="00"/>
    <w:family w:val="auto"/>
    <w:pitch w:val="variable"/>
    <w:sig w:usb0="80000003" w:usb1="28091800" w:usb2="00000016" w:usb3="00000000" w:csb0="001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E"/>
    <w:rsid w:val="00054A07"/>
    <w:rsid w:val="000B2B8E"/>
    <w:rsid w:val="007B65A5"/>
    <w:rsid w:val="00B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0F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0B2B8E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0B2B8E"/>
    <w:rPr>
      <w:rFonts w:ascii="Times" w:hAnsi="Times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B2B8E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2B8E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B2B8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表單的頂端 Char"/>
    <w:basedOn w:val="a0"/>
    <w:link w:val="z-"/>
    <w:uiPriority w:val="99"/>
    <w:semiHidden/>
    <w:rsid w:val="000B2B8E"/>
    <w:rPr>
      <w:rFonts w:ascii="Arial" w:hAnsi="Arial" w:cs="Arial"/>
      <w:vanish/>
      <w:kern w:val="0"/>
      <w:sz w:val="16"/>
      <w:szCs w:val="16"/>
    </w:rPr>
  </w:style>
  <w:style w:type="character" w:customStyle="1" w:styleId="ss-required-asterisk">
    <w:name w:val="ss-required-asterisk"/>
    <w:basedOn w:val="a0"/>
    <w:rsid w:val="000B2B8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B2B8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表單的底部 Char"/>
    <w:basedOn w:val="a0"/>
    <w:link w:val="z-0"/>
    <w:uiPriority w:val="99"/>
    <w:semiHidden/>
    <w:rsid w:val="000B2B8E"/>
    <w:rPr>
      <w:rFonts w:ascii="Arial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0B2B8E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0B2B8E"/>
    <w:rPr>
      <w:rFonts w:ascii="Times" w:hAnsi="Times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B2B8E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2B8E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B2B8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表單的頂端 Char"/>
    <w:basedOn w:val="a0"/>
    <w:link w:val="z-"/>
    <w:uiPriority w:val="99"/>
    <w:semiHidden/>
    <w:rsid w:val="000B2B8E"/>
    <w:rPr>
      <w:rFonts w:ascii="Arial" w:hAnsi="Arial" w:cs="Arial"/>
      <w:vanish/>
      <w:kern w:val="0"/>
      <w:sz w:val="16"/>
      <w:szCs w:val="16"/>
    </w:rPr>
  </w:style>
  <w:style w:type="character" w:customStyle="1" w:styleId="ss-required-asterisk">
    <w:name w:val="ss-required-asterisk"/>
    <w:basedOn w:val="a0"/>
    <w:rsid w:val="000B2B8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B2B8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表單的底部 Char"/>
    <w:basedOn w:val="a0"/>
    <w:link w:val="z-0"/>
    <w:uiPriority w:val="99"/>
    <w:semiHidden/>
    <w:rsid w:val="000B2B8E"/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vin.lim@ic975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2013-12-05T01:57:00Z</dcterms:created>
  <dcterms:modified xsi:type="dcterms:W3CDTF">2013-12-25T02:22:00Z</dcterms:modified>
</cp:coreProperties>
</file>